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6B6A" w14:textId="1E97BAD6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b/>
          <w:bCs/>
          <w:color w:val="434343"/>
        </w:rPr>
        <w:t>BARGAINING REPORT</w:t>
      </w:r>
    </w:p>
    <w:p w14:paraId="479E0843" w14:textId="16BBE5C6" w:rsidR="005F6659" w:rsidRDefault="00DC03AA" w:rsidP="005F665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b/>
          <w:bCs/>
          <w:color w:val="434343"/>
        </w:rPr>
        <w:t>FEBRUARY 3</w:t>
      </w:r>
      <w:r w:rsidR="005F6659">
        <w:rPr>
          <w:rFonts w:ascii="Calibri" w:hAnsi="Calibri" w:cs="Calibri"/>
          <w:b/>
          <w:bCs/>
          <w:color w:val="434343"/>
        </w:rPr>
        <w:t>,202</w:t>
      </w:r>
      <w:r w:rsidR="00795F7F">
        <w:rPr>
          <w:rFonts w:ascii="Calibri" w:hAnsi="Calibri" w:cs="Calibri"/>
          <w:b/>
          <w:bCs/>
          <w:color w:val="434343"/>
        </w:rPr>
        <w:t>6</w:t>
      </w:r>
    </w:p>
    <w:p w14:paraId="14AFD70C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</w:p>
    <w:p w14:paraId="38D99FA2" w14:textId="2E633BED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434343"/>
        </w:rPr>
        <w:t>CWA/Bonterra Members,</w:t>
      </w:r>
    </w:p>
    <w:p w14:paraId="0FCDCD24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</w:p>
    <w:p w14:paraId="654395E6" w14:textId="77C32046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434343"/>
        </w:rPr>
        <w:t xml:space="preserve">Your CWA Bargaining Committee is happy to announce after </w:t>
      </w:r>
      <w:r w:rsidR="00C34A92">
        <w:rPr>
          <w:rFonts w:ascii="Calibri" w:hAnsi="Calibri" w:cs="Calibri"/>
          <w:color w:val="434343"/>
        </w:rPr>
        <w:t>5</w:t>
      </w:r>
      <w:r>
        <w:rPr>
          <w:rFonts w:ascii="Calibri" w:hAnsi="Calibri" w:cs="Calibri"/>
          <w:color w:val="434343"/>
        </w:rPr>
        <w:t xml:space="preserve"> months of bargaining that we have reached a tentative contract agreement!</w:t>
      </w:r>
    </w:p>
    <w:p w14:paraId="6CDA7EC1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</w:p>
    <w:p w14:paraId="153DA907" w14:textId="24604BBC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434343"/>
        </w:rPr>
        <w:t xml:space="preserve">CWA will be distributing the </w:t>
      </w:r>
      <w:r w:rsidR="00EB2615">
        <w:rPr>
          <w:rFonts w:ascii="Calibri" w:hAnsi="Calibri" w:cs="Calibri"/>
          <w:color w:val="434343"/>
        </w:rPr>
        <w:t xml:space="preserve">tentative </w:t>
      </w:r>
      <w:r>
        <w:rPr>
          <w:rFonts w:ascii="Calibri" w:hAnsi="Calibri" w:cs="Calibri"/>
          <w:color w:val="434343"/>
        </w:rPr>
        <w:t>agreement information for review by the membership prior to a virtual meeting to explain the agreement.</w:t>
      </w:r>
    </w:p>
    <w:p w14:paraId="798A2F35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4541F0E6" w14:textId="231BDBB9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434343"/>
        </w:rPr>
        <w:t>The</w:t>
      </w:r>
      <w:r w:rsidR="00EB2615">
        <w:rPr>
          <w:rFonts w:ascii="Calibri" w:hAnsi="Calibri" w:cs="Calibri"/>
          <w:color w:val="434343"/>
        </w:rPr>
        <w:t xml:space="preserve"> contract explanation</w:t>
      </w:r>
      <w:r>
        <w:rPr>
          <w:rFonts w:ascii="Calibri" w:hAnsi="Calibri" w:cs="Calibri"/>
          <w:color w:val="434343"/>
        </w:rPr>
        <w:t xml:space="preserve"> meeting will be held tomorrow, </w:t>
      </w:r>
      <w:r w:rsidR="00EB2615">
        <w:rPr>
          <w:rFonts w:ascii="Calibri" w:hAnsi="Calibri" w:cs="Calibri"/>
          <w:b/>
          <w:bCs/>
          <w:color w:val="434343"/>
        </w:rPr>
        <w:t>Wednesday, February 4</w:t>
      </w:r>
      <w:r w:rsidR="00EB2615" w:rsidRPr="00EB2615">
        <w:rPr>
          <w:rFonts w:ascii="Calibri" w:hAnsi="Calibri" w:cs="Calibri"/>
          <w:b/>
          <w:bCs/>
          <w:color w:val="434343"/>
          <w:vertAlign w:val="superscript"/>
        </w:rPr>
        <w:t>th</w:t>
      </w:r>
      <w:r>
        <w:rPr>
          <w:rFonts w:ascii="Calibri" w:hAnsi="Calibri" w:cs="Calibri"/>
          <w:b/>
          <w:bCs/>
          <w:color w:val="434343"/>
        </w:rPr>
        <w:t xml:space="preserve"> AT </w:t>
      </w:r>
      <w:r w:rsidR="00EB2615">
        <w:rPr>
          <w:rFonts w:ascii="Calibri" w:hAnsi="Calibri" w:cs="Calibri"/>
          <w:b/>
          <w:bCs/>
          <w:color w:val="434343"/>
        </w:rPr>
        <w:t>6</w:t>
      </w:r>
      <w:r>
        <w:rPr>
          <w:rFonts w:ascii="Calibri" w:hAnsi="Calibri" w:cs="Calibri"/>
          <w:b/>
          <w:bCs/>
          <w:color w:val="434343"/>
        </w:rPr>
        <w:t>:</w:t>
      </w:r>
      <w:r w:rsidR="00EB2615">
        <w:rPr>
          <w:rFonts w:ascii="Calibri" w:hAnsi="Calibri" w:cs="Calibri"/>
          <w:b/>
          <w:bCs/>
          <w:color w:val="434343"/>
        </w:rPr>
        <w:t>0</w:t>
      </w:r>
      <w:r>
        <w:rPr>
          <w:rFonts w:ascii="Calibri" w:hAnsi="Calibri" w:cs="Calibri"/>
          <w:b/>
          <w:bCs/>
          <w:color w:val="434343"/>
        </w:rPr>
        <w:t>0PM EST</w:t>
      </w:r>
      <w:r w:rsidR="00DC03AA">
        <w:rPr>
          <w:rFonts w:ascii="Calibri" w:hAnsi="Calibri" w:cs="Calibri"/>
          <w:color w:val="434343"/>
        </w:rPr>
        <w:t xml:space="preserve"> with a Q&amp;A Session to follow the explanation.</w:t>
      </w:r>
    </w:p>
    <w:p w14:paraId="0DC39015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color w:val="434343"/>
        </w:rPr>
        <w:t>(Zoom link and agreement information will be sent in a separate email.)</w:t>
      </w:r>
    </w:p>
    <w:p w14:paraId="227B3804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40C21251" w14:textId="40AB4B1A" w:rsidR="005F6659" w:rsidRDefault="005F6659" w:rsidP="005F6659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>*</w:t>
      </w:r>
      <w:r w:rsidR="00FF3475">
        <w:rPr>
          <w:rFonts w:ascii="Calibri" w:hAnsi="Calibri" w:cs="Calibri"/>
          <w:color w:val="000000"/>
        </w:rPr>
        <w:t xml:space="preserve">Ballots are in the mail and will be counted on </w:t>
      </w:r>
      <w:r w:rsidR="00795F7F">
        <w:rPr>
          <w:rFonts w:ascii="Calibri" w:hAnsi="Calibri" w:cs="Calibri"/>
          <w:b/>
          <w:bCs/>
          <w:color w:val="000000"/>
        </w:rPr>
        <w:t>February 20th</w:t>
      </w:r>
      <w:r>
        <w:rPr>
          <w:rFonts w:ascii="Calibri" w:hAnsi="Calibri" w:cs="Calibri"/>
          <w:color w:val="000000"/>
        </w:rPr>
        <w:t xml:space="preserve"> *</w:t>
      </w:r>
    </w:p>
    <w:p w14:paraId="7045797A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</w:p>
    <w:p w14:paraId="3452252C" w14:textId="717AE22A" w:rsidR="005F6659" w:rsidRDefault="005F6659" w:rsidP="005F665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SUMMARY OF TENTATIVE AGREEMENT BETWEEN CWA AND BONTERRA-EA</w:t>
      </w:r>
    </w:p>
    <w:p w14:paraId="5A941BD2" w14:textId="77777777" w:rsidR="00CA6F12" w:rsidRDefault="00CA6F12" w:rsidP="005F6659">
      <w:pPr>
        <w:pStyle w:val="NormalWeb"/>
        <w:spacing w:before="0" w:beforeAutospacing="0" w:after="0" w:afterAutospacing="0"/>
        <w:jc w:val="center"/>
      </w:pPr>
    </w:p>
    <w:p w14:paraId="2ABA3204" w14:textId="24D8025B" w:rsidR="00DC03AA" w:rsidRDefault="00DC03AA" w:rsidP="00DC03AA">
      <w:pPr>
        <w:pStyle w:val="NormalWeb"/>
        <w:shd w:val="clear" w:color="auto" w:fill="FFFFFF"/>
        <w:spacing w:before="0" w:beforeAutospacing="0" w:after="0" w:afterAutospacing="0"/>
      </w:pPr>
      <w:r>
        <w:t xml:space="preserve">3% </w:t>
      </w:r>
      <w:r w:rsidR="00CA6F12">
        <w:t>W</w:t>
      </w:r>
      <w:r>
        <w:t xml:space="preserve">age </w:t>
      </w:r>
      <w:r w:rsidR="00CA6F12">
        <w:t>I</w:t>
      </w:r>
      <w:r>
        <w:t xml:space="preserve">ncreases </w:t>
      </w:r>
      <w:r w:rsidR="00CA6F12">
        <w:t>E</w:t>
      </w:r>
      <w:r>
        <w:t xml:space="preserve">ach </w:t>
      </w:r>
      <w:r w:rsidR="00CA6F12">
        <w:t>Y</w:t>
      </w:r>
      <w:r>
        <w:t>ear</w:t>
      </w:r>
      <w:r w:rsidR="00CA6F12">
        <w:t xml:space="preserve"> </w:t>
      </w:r>
    </w:p>
    <w:p w14:paraId="23C57618" w14:textId="77777777" w:rsidR="00896F0C" w:rsidRDefault="00896F0C" w:rsidP="00896F0C">
      <w:pPr>
        <w:pStyle w:val="NormalWeb"/>
        <w:shd w:val="clear" w:color="auto" w:fill="FFFFFF"/>
        <w:spacing w:before="0" w:beforeAutospacing="0" w:after="0" w:afterAutospacing="0"/>
      </w:pPr>
      <w:r>
        <w:t>AI Protections (NEW!)</w:t>
      </w:r>
    </w:p>
    <w:p w14:paraId="565BE687" w14:textId="0F364253" w:rsidR="00896F0C" w:rsidRDefault="00896F0C" w:rsidP="00DC03AA">
      <w:pPr>
        <w:pStyle w:val="NormalWeb"/>
        <w:shd w:val="clear" w:color="auto" w:fill="FFFFFF"/>
        <w:spacing w:before="0" w:beforeAutospacing="0" w:after="0" w:afterAutospacing="0"/>
      </w:pPr>
      <w:r>
        <w:t>Sales Attainment and Sales PIP Reform (NEW!)</w:t>
      </w:r>
    </w:p>
    <w:p w14:paraId="6F4A9E72" w14:textId="5B4CF99E" w:rsidR="00896F0C" w:rsidRDefault="00896F0C" w:rsidP="00DC03AA">
      <w:pPr>
        <w:pStyle w:val="NormalWeb"/>
        <w:shd w:val="clear" w:color="auto" w:fill="FFFFFF"/>
        <w:spacing w:before="0" w:beforeAutospacing="0" w:after="0" w:afterAutospacing="0"/>
      </w:pPr>
      <w:r>
        <w:t xml:space="preserve">Weekday On-Call Pay </w:t>
      </w:r>
    </w:p>
    <w:p w14:paraId="31191A42" w14:textId="27A5387F" w:rsidR="00896F0C" w:rsidRDefault="00896F0C" w:rsidP="00DC03AA">
      <w:pPr>
        <w:pStyle w:val="NormalWeb"/>
        <w:shd w:val="clear" w:color="auto" w:fill="FFFFFF"/>
        <w:spacing w:before="0" w:beforeAutospacing="0" w:after="0" w:afterAutospacing="0"/>
      </w:pPr>
      <w:r>
        <w:t>Worked Holiday Pay Increase</w:t>
      </w:r>
    </w:p>
    <w:p w14:paraId="14CE93AA" w14:textId="4B1ADB11" w:rsidR="00896F0C" w:rsidRDefault="00896F0C" w:rsidP="00896F0C">
      <w:pPr>
        <w:pStyle w:val="NormalWeb"/>
        <w:shd w:val="clear" w:color="auto" w:fill="FFFFFF"/>
        <w:spacing w:before="0" w:beforeAutospacing="0" w:after="0" w:afterAutospacing="0"/>
      </w:pPr>
      <w:r>
        <w:t>Employee Privacy Protections (NEW!)</w:t>
      </w:r>
    </w:p>
    <w:p w14:paraId="6A7A2185" w14:textId="4F0E5EB0" w:rsidR="00896F0C" w:rsidRDefault="00CA6F12" w:rsidP="00896F0C">
      <w:pPr>
        <w:pStyle w:val="NormalWeb"/>
        <w:shd w:val="clear" w:color="auto" w:fill="FFFFFF"/>
        <w:spacing w:before="0" w:beforeAutospacing="0" w:after="0" w:afterAutospacing="0"/>
      </w:pPr>
      <w:r>
        <w:t xml:space="preserve">Expanded Access to All Bargaining Unit Jobs (Mobilize, EA, </w:t>
      </w:r>
      <w:proofErr w:type="spellStart"/>
      <w:r>
        <w:t>ActionKit</w:t>
      </w:r>
      <w:proofErr w:type="spellEnd"/>
      <w:r>
        <w:t>, NGP VAN)</w:t>
      </w:r>
    </w:p>
    <w:p w14:paraId="0D05A8BA" w14:textId="1C36F92D" w:rsidR="00CA6F12" w:rsidRDefault="00CA6F12" w:rsidP="00DC03AA">
      <w:pPr>
        <w:pStyle w:val="NormalWeb"/>
        <w:shd w:val="clear" w:color="auto" w:fill="FFFFFF"/>
        <w:spacing w:before="0" w:beforeAutospacing="0" w:after="0" w:afterAutospacing="0"/>
      </w:pPr>
      <w:r>
        <w:t>Strengthened FTO Language</w:t>
      </w:r>
    </w:p>
    <w:p w14:paraId="72086FDA" w14:textId="4DBB0EE3" w:rsidR="00DC03AA" w:rsidRDefault="00DC03AA" w:rsidP="00DC03AA">
      <w:pPr>
        <w:pStyle w:val="NormalWeb"/>
        <w:shd w:val="clear" w:color="auto" w:fill="FFFFFF"/>
        <w:spacing w:before="0" w:beforeAutospacing="0" w:after="0" w:afterAutospacing="0"/>
      </w:pPr>
      <w:r>
        <w:t xml:space="preserve">Enhanced </w:t>
      </w:r>
      <w:r w:rsidR="00CA6F12">
        <w:t>G</w:t>
      </w:r>
      <w:r>
        <w:t xml:space="preserve">rievance </w:t>
      </w:r>
      <w:r w:rsidR="00CA6F12">
        <w:t>P</w:t>
      </w:r>
      <w:r>
        <w:t>rocess</w:t>
      </w:r>
    </w:p>
    <w:p w14:paraId="14F4EEA0" w14:textId="5B6AD702" w:rsidR="00CA6F12" w:rsidRDefault="00CA6F12" w:rsidP="00DC03AA">
      <w:pPr>
        <w:pStyle w:val="NormalWeb"/>
        <w:shd w:val="clear" w:color="auto" w:fill="FFFFFF"/>
        <w:spacing w:before="0" w:beforeAutospacing="0" w:after="0" w:afterAutospacing="0"/>
      </w:pPr>
      <w:r>
        <w:t>Healthcare Stipend Extended</w:t>
      </w:r>
    </w:p>
    <w:p w14:paraId="2AE73922" w14:textId="640DF998" w:rsidR="00DC03AA" w:rsidRDefault="00DC03AA" w:rsidP="00DC03AA">
      <w:pPr>
        <w:pStyle w:val="NormalWeb"/>
        <w:shd w:val="clear" w:color="auto" w:fill="FFFFFF"/>
        <w:spacing w:before="0" w:beforeAutospacing="0" w:after="0" w:afterAutospacing="0"/>
      </w:pPr>
      <w:r>
        <w:t>Labor Management Committee</w:t>
      </w:r>
      <w:r w:rsidR="00CA6F12">
        <w:t xml:space="preserve"> (NEW!)</w:t>
      </w:r>
    </w:p>
    <w:p w14:paraId="2CA63D19" w14:textId="77777777" w:rsidR="00CA6F12" w:rsidRDefault="00CA6F12" w:rsidP="00DC03AA">
      <w:pPr>
        <w:pStyle w:val="NormalWeb"/>
        <w:shd w:val="clear" w:color="auto" w:fill="FFFFFF"/>
        <w:spacing w:before="0" w:beforeAutospacing="0" w:after="0" w:afterAutospacing="0"/>
      </w:pPr>
    </w:p>
    <w:p w14:paraId="4F758B4F" w14:textId="77777777" w:rsidR="00896F0C" w:rsidRDefault="00896F0C" w:rsidP="00DC03AA">
      <w:pPr>
        <w:pStyle w:val="NormalWeb"/>
        <w:shd w:val="clear" w:color="auto" w:fill="FFFFFF"/>
        <w:spacing w:before="0" w:beforeAutospacing="0" w:after="0" w:afterAutospacing="0"/>
      </w:pPr>
    </w:p>
    <w:p w14:paraId="684E883C" w14:textId="29DC7B25" w:rsidR="00CA6F12" w:rsidRDefault="00896F0C" w:rsidP="00CA6F12">
      <w:pPr>
        <w:pStyle w:val="NormalWeb"/>
        <w:shd w:val="clear" w:color="auto" w:fill="FFFFFF"/>
        <w:spacing w:before="0" w:beforeAutospacing="0" w:after="0" w:afterAutospacing="0"/>
      </w:pPr>
      <w:r>
        <w:t>PLUS: We fought and won against all concessions proposed by the Company</w:t>
      </w:r>
      <w:r w:rsidR="00CA6F12">
        <w:t xml:space="preserve"> e.g. Recognition, Contracting, Wages </w:t>
      </w:r>
    </w:p>
    <w:p w14:paraId="5873AA06" w14:textId="77777777" w:rsidR="00CA6F12" w:rsidRDefault="00CA6F12" w:rsidP="00DC03AA">
      <w:pPr>
        <w:pStyle w:val="NormalWeb"/>
        <w:shd w:val="clear" w:color="auto" w:fill="FFFFFF"/>
        <w:spacing w:before="0" w:beforeAutospacing="0" w:after="0" w:afterAutospacing="0"/>
      </w:pPr>
    </w:p>
    <w:p w14:paraId="437DB7E5" w14:textId="31FDA0FE" w:rsidR="005F6659" w:rsidRDefault="00836000" w:rsidP="005F6659">
      <w:pPr>
        <w:pStyle w:val="NormalWeb"/>
        <w:shd w:val="clear" w:color="auto" w:fill="FFFFFF"/>
        <w:spacing w:before="0" w:beforeAutospacing="0" w:after="0" w:afterAutospacing="0"/>
      </w:pPr>
      <w:r>
        <w:t xml:space="preserve">  </w:t>
      </w:r>
    </w:p>
    <w:p w14:paraId="49049758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FF0000"/>
          <w:u w:val="single"/>
        </w:rPr>
        <w:t>Your Bargaining Team unanimously endorses this agreement and recommends a YES vote on ratification!</w:t>
      </w:r>
    </w:p>
    <w:p w14:paraId="502EEBED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</w:p>
    <w:p w14:paraId="331DBE96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</w:p>
    <w:p w14:paraId="17255204" w14:textId="77777777" w:rsidR="005F6659" w:rsidRDefault="005F6659" w:rsidP="005F6659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color w:val="434343"/>
        </w:rPr>
        <w:t>In Solidarity,</w:t>
      </w:r>
    </w:p>
    <w:p w14:paraId="33AC0F50" w14:textId="1F52AD26" w:rsidR="00C46184" w:rsidRDefault="005F6659" w:rsidP="00795F7F">
      <w:pPr>
        <w:pStyle w:val="NormalWeb"/>
        <w:shd w:val="clear" w:color="auto" w:fill="FFFFFF"/>
        <w:spacing w:before="0" w:beforeAutospacing="0" w:after="240" w:afterAutospacing="0"/>
      </w:pPr>
      <w:r>
        <w:rPr>
          <w:rFonts w:ascii="Calibri" w:hAnsi="Calibri" w:cs="Calibri"/>
          <w:color w:val="434343"/>
        </w:rPr>
        <w:t>Your CWA Bargaining Team</w:t>
      </w:r>
    </w:p>
    <w:sectPr w:rsidR="00C46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444"/>
    <w:multiLevelType w:val="hybridMultilevel"/>
    <w:tmpl w:val="C63E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686"/>
    <w:multiLevelType w:val="hybridMultilevel"/>
    <w:tmpl w:val="1FD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1609">
    <w:abstractNumId w:val="1"/>
  </w:num>
  <w:num w:numId="2" w16cid:durableId="169714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9"/>
    <w:rsid w:val="00050568"/>
    <w:rsid w:val="000860AF"/>
    <w:rsid w:val="00196070"/>
    <w:rsid w:val="00240FDC"/>
    <w:rsid w:val="003E6583"/>
    <w:rsid w:val="004E500C"/>
    <w:rsid w:val="005F6659"/>
    <w:rsid w:val="006A743B"/>
    <w:rsid w:val="00795F7F"/>
    <w:rsid w:val="00836000"/>
    <w:rsid w:val="00896F0C"/>
    <w:rsid w:val="00B62DEF"/>
    <w:rsid w:val="00C34A92"/>
    <w:rsid w:val="00C46184"/>
    <w:rsid w:val="00CA6F12"/>
    <w:rsid w:val="00DC03AA"/>
    <w:rsid w:val="00E4302E"/>
    <w:rsid w:val="00EA5F68"/>
    <w:rsid w:val="00EB2615"/>
    <w:rsid w:val="00EF56B6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36BE5"/>
  <w15:chartTrackingRefBased/>
  <w15:docId w15:val="{5AEDE365-9A98-4C76-81A5-31C924B4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F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Cusson</dc:creator>
  <cp:keywords/>
  <dc:description/>
  <cp:lastModifiedBy>Melissa Smith-Kupihea</cp:lastModifiedBy>
  <cp:revision>2</cp:revision>
  <dcterms:created xsi:type="dcterms:W3CDTF">2026-02-03T17:29:00Z</dcterms:created>
  <dcterms:modified xsi:type="dcterms:W3CDTF">2026-02-03T17:29:00Z</dcterms:modified>
</cp:coreProperties>
</file>